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793E" w:rsidRPr="00A07B45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РОССИЙСКАЯ ФЕДЕРАЦИЯ</w:t>
      </w: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КАМЧАТСКИЙ КРАЙ</w:t>
      </w: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СОБРАНИЕ ДЕПУТАТОВ</w:t>
      </w: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НОВОЛЕСНОВСКОГО СЕЛЬСКОГО ПОСЕЛЕНИЯ</w:t>
      </w:r>
    </w:p>
    <w:p w:rsidR="00EC793E" w:rsidRPr="00A07B45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____________________________________________________________________</w:t>
      </w:r>
    </w:p>
    <w:p w:rsidR="00EC793E" w:rsidRPr="00A07B45" w:rsidRDefault="00EC793E" w:rsidP="00EC79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0"/>
          <w:sz w:val="32"/>
          <w:szCs w:val="32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bCs/>
          <w:spacing w:val="20"/>
          <w:sz w:val="32"/>
          <w:szCs w:val="32"/>
          <w:lang w:eastAsia="ar-SA"/>
        </w:rPr>
        <w:t>РЕШЕНИЕ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CD51EB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02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D51EB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июня</w:t>
      </w:r>
      <w:r w:rsidR="00186C64" w:rsidRPr="00A07B45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 xml:space="preserve"> </w:t>
      </w:r>
      <w:r w:rsidR="00186C64">
        <w:rPr>
          <w:rFonts w:ascii="Times New Roman" w:eastAsia="Times New Roman" w:hAnsi="Times New Roman" w:cs="Times New Roman"/>
          <w:sz w:val="28"/>
          <w:szCs w:val="28"/>
          <w:lang w:eastAsia="ar-SA"/>
        </w:rPr>
        <w:t>201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№</w:t>
      </w:r>
      <w:r w:rsidR="00186C6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D51EB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9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07B45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CD51EB">
        <w:rPr>
          <w:rFonts w:ascii="Times New Roman" w:eastAsia="Times New Roman" w:hAnsi="Times New Roman" w:cs="Times New Roman"/>
          <w:sz w:val="24"/>
          <w:szCs w:val="24"/>
          <w:lang w:eastAsia="ar-SA"/>
        </w:rPr>
        <w:t>9</w:t>
      </w:r>
      <w:bookmarkStart w:id="0" w:name="_GoBack"/>
      <w:bookmarkEnd w:id="0"/>
      <w:r w:rsidR="005A18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-ая </w:t>
      </w:r>
      <w:r w:rsidRPr="00A07B45">
        <w:rPr>
          <w:rFonts w:ascii="Times New Roman" w:eastAsia="Times New Roman" w:hAnsi="Times New Roman" w:cs="Times New Roman"/>
          <w:sz w:val="24"/>
          <w:szCs w:val="24"/>
          <w:lang w:eastAsia="ar-SA"/>
        </w:rPr>
        <w:t>очередная сессия 3-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</w:t>
      </w:r>
      <w:r w:rsidRPr="00A07B45">
        <w:rPr>
          <w:rFonts w:ascii="Times New Roman" w:eastAsia="Times New Roman" w:hAnsi="Times New Roman" w:cs="Times New Roman"/>
          <w:sz w:val="24"/>
          <w:szCs w:val="24"/>
          <w:lang w:eastAsia="ar-SA"/>
        </w:rPr>
        <w:t>го созыва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9"/>
      </w:tblGrid>
      <w:tr w:rsidR="00EC793E" w:rsidRPr="00A07B45" w:rsidTr="00D95C85">
        <w:trPr>
          <w:trHeight w:val="1915"/>
        </w:trPr>
        <w:tc>
          <w:tcPr>
            <w:tcW w:w="5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93E" w:rsidRPr="00A07B45" w:rsidRDefault="00EC793E" w:rsidP="00513D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07B4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 принятии Решения Собрания депутатов Новолесновского сельского поселения «</w:t>
            </w:r>
            <w:r w:rsidRPr="00EC793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 внесении изменений в Решение Собрания депутатов Новолесновского сельского поселения от </w:t>
            </w:r>
            <w:r w:rsidR="00513D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27</w:t>
            </w:r>
            <w:r w:rsidRPr="00EC793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.12.201</w:t>
            </w:r>
            <w:r w:rsidR="00513D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  <w:r w:rsidRPr="00EC793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г. № </w:t>
            </w:r>
            <w:r w:rsidR="00513D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17</w:t>
            </w:r>
            <w:r w:rsidRPr="00EC793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-нд «О бюджете Новолесновского сельского поселения на 201</w:t>
            </w:r>
            <w:r w:rsidR="00513D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  <w:r w:rsidRPr="00EC793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год»</w:t>
            </w:r>
            <w:r w:rsidRPr="00A07B4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» </w:t>
            </w:r>
          </w:p>
        </w:tc>
      </w:tr>
    </w:tbl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Рассмотрев проект Решения Собрания депутатов Новолесновского сельского поселения «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внесении изменений в Решение Собрания депутатов Новолесновского сельского поселения от 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27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>.12.201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г. № 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17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>-нд «О бюджете Новолесновского сельского поселения на 201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, внесенный глав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ой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администрации Новолесновского сельского поселения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Беляевой Н.А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Собрание депутатов Новолесновского поселения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РЕШИЛО: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1. Принять Решение Собрания депутатов Новолесновского сельского поселения «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внесении изменений в Решение Собрания депутатов Новолесновского сельского поселения от 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27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>.12.201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г. № 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17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>-нд «О бюджете Новолесновского сельского поселения на 201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год»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».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Направить принятое Решение главе Новолесновского сельского поселения для подписания и 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опубликования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EC793E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Глава Новолесновского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</w:p>
    <w:p w:rsidR="00EC793E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Председатель собрания депутатов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В.В. Потанин</w:t>
      </w:r>
    </w:p>
    <w:p w:rsidR="00EC793E" w:rsidRPr="00A07B45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Новолесновского сельского поселения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Default="00EC793E" w:rsidP="00EC793E"/>
    <w:p w:rsidR="00F93859" w:rsidRDefault="00F93859"/>
    <w:sectPr w:rsidR="00F93859" w:rsidSect="00FB4C3C">
      <w:headerReference w:type="default" r:id="rId6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617" w:rsidRDefault="004A264B">
      <w:pPr>
        <w:spacing w:after="0" w:line="240" w:lineRule="auto"/>
      </w:pPr>
      <w:r>
        <w:separator/>
      </w:r>
    </w:p>
  </w:endnote>
  <w:endnote w:type="continuationSeparator" w:id="0">
    <w:p w:rsidR="00431617" w:rsidRDefault="004A2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1617" w:rsidRDefault="004A264B">
      <w:pPr>
        <w:spacing w:after="0" w:line="240" w:lineRule="auto"/>
      </w:pPr>
      <w:r>
        <w:separator/>
      </w:r>
    </w:p>
  </w:footnote>
  <w:footnote w:type="continuationSeparator" w:id="0">
    <w:p w:rsidR="00431617" w:rsidRDefault="004A26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7F94" w:rsidRDefault="00CD51EB">
    <w:pPr>
      <w:pStyle w:val="a3"/>
      <w:jc w:val="center"/>
    </w:pPr>
  </w:p>
  <w:p w:rsidR="00C67F94" w:rsidRDefault="00CD51E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EBB"/>
    <w:rsid w:val="000D4EBB"/>
    <w:rsid w:val="00186C64"/>
    <w:rsid w:val="00431617"/>
    <w:rsid w:val="004A264B"/>
    <w:rsid w:val="00513D22"/>
    <w:rsid w:val="005A18A3"/>
    <w:rsid w:val="005D1B61"/>
    <w:rsid w:val="006663CF"/>
    <w:rsid w:val="00822A33"/>
    <w:rsid w:val="00B85631"/>
    <w:rsid w:val="00CD51EB"/>
    <w:rsid w:val="00EC793E"/>
    <w:rsid w:val="00F93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65D356-6C3F-4EF8-8F72-E1F67EFE5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7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793E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EC793E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</dc:creator>
  <cp:keywords/>
  <dc:description/>
  <cp:lastModifiedBy>ХОЗЯИН</cp:lastModifiedBy>
  <cp:revision>9</cp:revision>
  <dcterms:created xsi:type="dcterms:W3CDTF">2016-12-19T04:59:00Z</dcterms:created>
  <dcterms:modified xsi:type="dcterms:W3CDTF">2017-06-12T13:37:00Z</dcterms:modified>
</cp:coreProperties>
</file>